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23" w:rsidRDefault="00A86523">
      <w:pPr>
        <w:rPr>
          <w:rFonts w:ascii="TH SarabunIT๙" w:hAnsi="TH SarabunIT๙" w:cs="TH SarabunIT๙" w:hint="cs"/>
        </w:rPr>
      </w:pPr>
    </w:p>
    <w:p w:rsidR="00A86523" w:rsidRPr="00827FE9" w:rsidRDefault="00A86523" w:rsidP="00A86523">
      <w:pPr>
        <w:jc w:val="center"/>
        <w:rPr>
          <w:rFonts w:ascii="TH SarabunIT๙" w:hAnsi="TH SarabunIT๙" w:cs="TH SarabunIT๙"/>
        </w:rPr>
      </w:pPr>
      <w:r w:rsidRPr="00827F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1" locked="0" layoutInCell="0" allowOverlap="1" wp14:anchorId="4E37DC55" wp14:editId="500C7F32">
            <wp:simplePos x="0" y="0"/>
            <wp:positionH relativeFrom="column">
              <wp:posOffset>2439670</wp:posOffset>
            </wp:positionH>
            <wp:positionV relativeFrom="paragraph">
              <wp:posOffset>-285750</wp:posOffset>
            </wp:positionV>
            <wp:extent cx="1069340" cy="1162050"/>
            <wp:effectExtent l="0" t="0" r="0" b="0"/>
            <wp:wrapThrough wrapText="bothSides">
              <wp:wrapPolygon edited="0">
                <wp:start x="1154" y="0"/>
                <wp:lineTo x="385" y="1770"/>
                <wp:lineTo x="0" y="4249"/>
                <wp:lineTo x="0" y="6374"/>
                <wp:lineTo x="3463" y="12039"/>
                <wp:lineTo x="2694" y="18413"/>
                <wp:lineTo x="8081" y="20892"/>
                <wp:lineTo x="9620" y="21246"/>
                <wp:lineTo x="11544" y="21246"/>
                <wp:lineTo x="12698" y="20892"/>
                <wp:lineTo x="18470" y="17705"/>
                <wp:lineTo x="17701" y="12039"/>
                <wp:lineTo x="21164" y="6374"/>
                <wp:lineTo x="21164" y="1416"/>
                <wp:lineTo x="19240" y="708"/>
                <wp:lineTo x="2694" y="0"/>
                <wp:lineTo x="1154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523" w:rsidRPr="00827FE9" w:rsidRDefault="00A86523" w:rsidP="00A86523">
      <w:pPr>
        <w:jc w:val="center"/>
        <w:rPr>
          <w:rFonts w:ascii="TH SarabunIT๙" w:hAnsi="TH SarabunIT๙" w:cs="TH SarabunIT๙"/>
        </w:rPr>
      </w:pPr>
    </w:p>
    <w:p w:rsidR="00A86523" w:rsidRPr="00827FE9" w:rsidRDefault="00A86523" w:rsidP="00A86523">
      <w:pPr>
        <w:jc w:val="center"/>
        <w:rPr>
          <w:rFonts w:ascii="TH SarabunIT๙" w:hAnsi="TH SarabunIT๙" w:cs="TH SarabunIT๙"/>
        </w:rPr>
      </w:pPr>
    </w:p>
    <w:p w:rsidR="00A86523" w:rsidRPr="00827FE9" w:rsidRDefault="00A86523" w:rsidP="00A86523">
      <w:pPr>
        <w:jc w:val="center"/>
        <w:rPr>
          <w:rFonts w:ascii="TH SarabunIT๙" w:hAnsi="TH SarabunIT๙" w:cs="TH SarabunIT๙"/>
        </w:rPr>
      </w:pPr>
    </w:p>
    <w:p w:rsidR="00A86523" w:rsidRDefault="00A86523" w:rsidP="00A86523">
      <w:pPr>
        <w:jc w:val="center"/>
        <w:rPr>
          <w:rFonts w:ascii="TH SarabunIT๙" w:hAnsi="TH SarabunIT๙" w:cs="TH SarabunIT๙"/>
          <w:b/>
          <w:bCs/>
        </w:rPr>
      </w:pPr>
    </w:p>
    <w:p w:rsidR="00A86523" w:rsidRPr="00827FE9" w:rsidRDefault="00A86523" w:rsidP="00A86523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  <w:cs/>
        </w:rPr>
        <w:t>ประกาศ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องค์การบริหารส่วนตำบลเชียง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หวาง</w:t>
      </w:r>
      <w:proofErr w:type="spellEnd"/>
    </w:p>
    <w:p w:rsidR="00A86523" w:rsidRPr="00827FE9" w:rsidRDefault="00A86523" w:rsidP="00A86523">
      <w:pPr>
        <w:jc w:val="center"/>
        <w:rPr>
          <w:rFonts w:ascii="TH SarabunIT๙" w:hAnsi="TH SarabunIT๙" w:cs="TH SarabunIT๙"/>
          <w:b/>
          <w:bCs/>
          <w:cs/>
        </w:rPr>
      </w:pPr>
      <w:r w:rsidRPr="00827FE9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ราคาประเมินทุนทรัพย์ของที่ดินและสิ่งปลูกสร้าง (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ภ.ด.ส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.1)</w:t>
      </w:r>
    </w:p>
    <w:p w:rsidR="00A86523" w:rsidRDefault="00A86523" w:rsidP="00A86523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</w:rPr>
        <w:t>****************************</w:t>
      </w:r>
    </w:p>
    <w:p w:rsidR="00A86523" w:rsidRPr="008D2ACE" w:rsidRDefault="00A86523" w:rsidP="00A86523">
      <w:pPr>
        <w:jc w:val="center"/>
        <w:rPr>
          <w:rFonts w:ascii="TH SarabunIT๙" w:hAnsi="TH SarabunIT๙" w:cs="TH SarabunIT๙"/>
          <w:b/>
          <w:bCs/>
        </w:rPr>
      </w:pPr>
    </w:p>
    <w:p w:rsidR="00A86523" w:rsidRPr="008D2ACE" w:rsidRDefault="00A86523" w:rsidP="00A86523">
      <w:pPr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 w:hint="cs"/>
          <w:color w:val="000000"/>
          <w:cs/>
        </w:rPr>
        <w:tab/>
      </w:r>
      <w:r w:rsidRPr="008D2ACE"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อาศัยอำนาจ</w:t>
      </w:r>
      <w:r>
        <w:rPr>
          <w:rFonts w:ascii="TH SarabunIT๙" w:hAnsi="TH SarabunIT๙" w:cs="TH SarabunIT๙" w:hint="cs"/>
          <w:cs/>
        </w:rPr>
        <w:t>ตามความใน มาตรา 39 ตามพระราชบัญญัติภาษีที่ดินและสิ่งปลูกสร้าง พ.ศ. 2562 ประกอบกับระเบียบกระทรวงมหาดไทยว่าด้วยการดำเนินการตามพระราชบัญญัติภาษีที่ดินและสิ่งปลูกสร้าง     พ.ศ. 2562 ให้องค์กรปกครองส่วนท้องถิ่นประกาศราคาประเมินทุนทรัพย์ของที่ดินและสิ่งปลูกสร้างอัตราภาษี     ที่จัดเก็บ และรายละเอียดอื่นที่จำเป็นในการจัดเก็บภาษีในแต่ละปี ณ สำนักงานหรือที่ทำการขององค์กรปกครองส่วนท้องถิ่น ก่อนวันที่ 1 กุมภาพันธ์ของทุกปี ทั้งนี้ตามหลักเกณฑ์และวิธีการที่กำหนดในกฎกระทรวง นั้น</w:t>
      </w:r>
    </w:p>
    <w:p w:rsidR="00A86523" w:rsidRDefault="00A86523" w:rsidP="00A86523">
      <w:pPr>
        <w:spacing w:before="120"/>
        <w:jc w:val="thaiDistribute"/>
        <w:rPr>
          <w:rFonts w:ascii="TH SarabunIT๙" w:hAnsi="TH SarabunIT๙" w:cs="TH SarabunIT๙"/>
          <w:color w:val="000000"/>
        </w:rPr>
      </w:pPr>
      <w:r w:rsidRPr="008D2AC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กองคลัง องค์การบริหารส่วนตำบลเชียง</w:t>
      </w:r>
      <w:proofErr w:type="spellStart"/>
      <w:r>
        <w:rPr>
          <w:rFonts w:ascii="TH SarabunIT๙" w:hAnsi="TH SarabunIT๙" w:cs="TH SarabunIT๙" w:hint="cs"/>
          <w:cs/>
        </w:rPr>
        <w:t>หวาง</w:t>
      </w:r>
      <w:proofErr w:type="spellEnd"/>
      <w:r w:rsidRPr="00C11A1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จึงได้ดำเนินการจัดทำ ประกาศราคาประเมิน       ทุนทรัพย์ของที่ดินและสิ่งปลูกสร้าง ในเขตองค์การบริหารส่วนตำบลเชียง</w:t>
      </w:r>
      <w:proofErr w:type="spellStart"/>
      <w:r>
        <w:rPr>
          <w:rFonts w:ascii="TH SarabunIT๙" w:hAnsi="TH SarabunIT๙" w:cs="TH SarabunIT๙" w:hint="cs"/>
          <w:cs/>
        </w:rPr>
        <w:t>หวาง</w:t>
      </w:r>
      <w:proofErr w:type="spellEnd"/>
      <w:r>
        <w:rPr>
          <w:rFonts w:ascii="TH SarabunIT๙" w:hAnsi="TH SarabunIT๙" w:cs="TH SarabunIT๙" w:hint="cs"/>
          <w:cs/>
        </w:rPr>
        <w:t xml:space="preserve"> ประจำปี 2565 ให้ผู้เสียภาษี    ชำระภาษีตามแบบแจ้งประเมินภาษีภายในเดือน มีนาคม - เมษายน 2565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ณ สำนักงานองค์การบริหารส่วนตำบลเชียง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หวาง</w:t>
      </w:r>
      <w:proofErr w:type="spellEnd"/>
    </w:p>
    <w:p w:rsidR="00A86523" w:rsidRDefault="00A86523" w:rsidP="00A86523">
      <w:pPr>
        <w:spacing w:before="1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ทั้งนี้ หากท่านได้รับแจ้งการประเมินภาษีที่ดินและสิ่งปลูกสร้างแล้ว เห็นว่าการประเมินไม่ถูกต้อง มีสิทธิ์ยื่นคำร้องคัดค้านต่อผู้บริหารท้องถิ่นเพื่อพิจารณาเห็นชอบกับคำร้องคัดค้านนี้ ให้มีสิทธิ์อุทธรณ์                  ต่อคณะกรรมการพิจารณาอุทธรณ์การประเมินภาษี โดยยื่นอุทธรณ์ต่อผู้บริหารท้องถิ่น ภายในสามสิบวัน นับแต่วันที่ได้รับแจ้งคำวินิจฉัยอุทธรณ์ ทั้งนี้ ตามมาตรา 73 และมาตรา 83 แห่งพระราชบัญญัติภาษีที่ดินและ             สิ่งปลูกสร้าง พ.ศ. 2562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โดยมีรายละเอียดตามบัญชีราคาประเมินทุนทรัพย์ (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ภ.ด.ส</w:t>
      </w:r>
      <w:proofErr w:type="spellEnd"/>
      <w:r>
        <w:rPr>
          <w:rFonts w:ascii="TH SarabunIT๙" w:hAnsi="TH SarabunIT๙" w:cs="TH SarabunIT๙" w:hint="cs"/>
          <w:color w:val="000000"/>
          <w:cs/>
        </w:rPr>
        <w:t>.1) ที่แนบเรียนมาพร้อมนี้</w:t>
      </w:r>
    </w:p>
    <w:p w:rsidR="00A86523" w:rsidRPr="00CC56FB" w:rsidRDefault="00A86523" w:rsidP="00A86523">
      <w:pPr>
        <w:spacing w:before="120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อนึ่ง เจ้าของที่ดินและสิ่งปลูกสร้างในเขตองค์การบริหารส่วนตำบลเชียง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หวาง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 หากมีข้อสงสัยสอบถามได้ที่ งานพัฒนารายได้ กองคลัง องค์การบริหารส่วนตำบลเชียง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หวาง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 โทรศัพท์หมายเลข 0-4227-9670ต่อ 5702 ในวันและเวลาราชการ</w:t>
      </w:r>
    </w:p>
    <w:p w:rsidR="00A86523" w:rsidRPr="008D2ACE" w:rsidRDefault="00A86523" w:rsidP="00A86523">
      <w:pPr>
        <w:pStyle w:val="a3"/>
        <w:spacing w:before="120"/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8D2ACE">
        <w:rPr>
          <w:rFonts w:ascii="TH SarabunIT๙" w:hAnsi="TH SarabunIT๙" w:cs="TH SarabunIT๙"/>
          <w:cs/>
        </w:rPr>
        <w:t>จึงประกาศมา</w:t>
      </w:r>
      <w:r w:rsidRPr="008D2ACE">
        <w:rPr>
          <w:rFonts w:ascii="TH SarabunIT๙" w:hAnsi="TH SarabunIT๙" w:cs="TH SarabunIT๙" w:hint="cs"/>
          <w:cs/>
        </w:rPr>
        <w:t>เพื่อทราบโดยทั่วกัน</w:t>
      </w:r>
    </w:p>
    <w:p w:rsidR="00A86523" w:rsidRPr="008D2ACE" w:rsidRDefault="00A86523" w:rsidP="00A86523">
      <w:pPr>
        <w:rPr>
          <w:rFonts w:ascii="TH SarabunIT๙" w:hAnsi="TH SarabunIT๙" w:cs="TH SarabunIT๙"/>
        </w:rPr>
      </w:pPr>
    </w:p>
    <w:p w:rsidR="00A86523" w:rsidRPr="008D2ACE" w:rsidRDefault="00A86523" w:rsidP="00A86523">
      <w:pPr>
        <w:ind w:left="2160" w:firstLine="720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  <w:cs/>
        </w:rPr>
        <w:t xml:space="preserve">ประกาศ   ณ   วันที่  </w:t>
      </w:r>
      <w:r>
        <w:rPr>
          <w:rFonts w:ascii="TH SarabunIT๙" w:hAnsi="TH SarabunIT๙" w:cs="TH SarabunIT๙" w:hint="cs"/>
          <w:cs/>
        </w:rPr>
        <w:t>31</w:t>
      </w:r>
      <w:r w:rsidRPr="008D2ACE">
        <w:rPr>
          <w:rFonts w:ascii="TH SarabunIT๙" w:hAnsi="TH SarabunIT๙" w:cs="TH SarabunIT๙"/>
          <w:cs/>
        </w:rPr>
        <w:t xml:space="preserve">  เดือน  </w:t>
      </w:r>
      <w:r>
        <w:rPr>
          <w:rFonts w:ascii="TH SarabunIT๙" w:hAnsi="TH SarabunIT๙" w:cs="TH SarabunIT๙" w:hint="cs"/>
          <w:cs/>
        </w:rPr>
        <w:t>มกราคม</w:t>
      </w:r>
      <w:r w:rsidRPr="008D2ACE">
        <w:rPr>
          <w:rFonts w:ascii="TH SarabunIT๙" w:hAnsi="TH SarabunIT๙" w:cs="TH SarabunIT๙"/>
          <w:cs/>
        </w:rPr>
        <w:t xml:space="preserve">  พ</w:t>
      </w:r>
      <w:r w:rsidRPr="008D2ACE">
        <w:rPr>
          <w:rFonts w:ascii="TH SarabunIT๙" w:hAnsi="TH SarabunIT๙" w:cs="TH SarabunIT๙"/>
        </w:rPr>
        <w:t>.</w:t>
      </w:r>
      <w:r w:rsidRPr="008D2ACE"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 xml:space="preserve">. </w:t>
      </w:r>
      <w:r w:rsidRPr="008D2ACE">
        <w:rPr>
          <w:rFonts w:ascii="TH SarabunIT๙" w:hAnsi="TH SarabunIT๙" w:cs="TH SarabunIT๙"/>
          <w:cs/>
        </w:rPr>
        <w:t>๒๕๖</w:t>
      </w:r>
      <w:r>
        <w:rPr>
          <w:rFonts w:ascii="TH SarabunIT๙" w:hAnsi="TH SarabunIT๙" w:cs="TH SarabunIT๙" w:hint="cs"/>
          <w:cs/>
        </w:rPr>
        <w:t>5</w:t>
      </w:r>
    </w:p>
    <w:p w:rsidR="00A86523" w:rsidRPr="008D2ACE" w:rsidRDefault="00A86523" w:rsidP="00A8652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>
            <wp:extent cx="1333500" cy="926444"/>
            <wp:effectExtent l="0" t="0" r="0" b="762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28" cy="93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23" w:rsidRDefault="00A86523" w:rsidP="00A8652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proofErr w:type="spellStart"/>
      <w:r>
        <w:rPr>
          <w:rFonts w:ascii="TH SarabunIT๙" w:hAnsi="TH SarabunIT๙" w:cs="TH SarabunIT๙" w:hint="cs"/>
          <w:cs/>
        </w:rPr>
        <w:t>นายหรั่ง</w:t>
      </w:r>
      <w:proofErr w:type="spellEnd"/>
      <w:r>
        <w:rPr>
          <w:rFonts w:ascii="TH SarabunIT๙" w:hAnsi="TH SarabunIT๙" w:cs="TH SarabunIT๙" w:hint="cs"/>
          <w:cs/>
        </w:rPr>
        <w:t xml:space="preserve">  ธุระพล)</w:t>
      </w:r>
    </w:p>
    <w:p w:rsidR="00A86523" w:rsidRPr="008D2ACE" w:rsidRDefault="00A86523" w:rsidP="00A86523">
      <w:pPr>
        <w:jc w:val="center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  <w:cs/>
        </w:rPr>
        <w:t>นายกเทศมนตรีตำบล</w:t>
      </w:r>
      <w:r>
        <w:rPr>
          <w:rFonts w:ascii="TH SarabunIT๙" w:hAnsi="TH SarabunIT๙" w:cs="TH SarabunIT๙" w:hint="cs"/>
          <w:cs/>
        </w:rPr>
        <w:t>เชียง</w:t>
      </w:r>
      <w:proofErr w:type="spellStart"/>
      <w:r>
        <w:rPr>
          <w:rFonts w:ascii="TH SarabunIT๙" w:hAnsi="TH SarabunIT๙" w:cs="TH SarabunIT๙" w:hint="cs"/>
          <w:cs/>
        </w:rPr>
        <w:t>หวาง</w:t>
      </w:r>
      <w:proofErr w:type="spellEnd"/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A86523" w:rsidRDefault="00A86523">
      <w:pPr>
        <w:rPr>
          <w:rFonts w:ascii="TH SarabunIT๙" w:hAnsi="TH SarabunIT๙" w:cs="TH SarabunIT๙"/>
        </w:rPr>
      </w:pPr>
    </w:p>
    <w:p w:rsidR="00CC56FB" w:rsidRDefault="00CC56FB">
      <w:pPr>
        <w:rPr>
          <w:rFonts w:ascii="TH SarabunIT๙" w:hAnsi="TH SarabunIT๙" w:cs="TH SarabunIT๙"/>
        </w:rPr>
      </w:pPr>
    </w:p>
    <w:p w:rsidR="00CC56FB" w:rsidRPr="00827FE9" w:rsidRDefault="00CC56FB">
      <w:pPr>
        <w:rPr>
          <w:rFonts w:ascii="TH SarabunIT๙" w:hAnsi="TH SarabunIT๙" w:cs="TH SarabunIT๙"/>
        </w:rPr>
      </w:pPr>
    </w:p>
    <w:p w:rsidR="00215BC0" w:rsidRPr="00CC56FB" w:rsidRDefault="00215BC0">
      <w:pPr>
        <w:rPr>
          <w:rFonts w:ascii="TH SarabunIT๙" w:hAnsi="TH SarabunIT๙" w:cs="TH SarabunIT๙"/>
        </w:rPr>
      </w:pPr>
      <w:bookmarkStart w:id="0" w:name="_GoBack"/>
      <w:bookmarkEnd w:id="0"/>
    </w:p>
    <w:sectPr w:rsidR="00215BC0" w:rsidRPr="00CC56FB" w:rsidSect="001C7249">
      <w:pgSz w:w="11906" w:h="16838"/>
      <w:pgMar w:top="851" w:right="99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59"/>
    <w:rsid w:val="000125AE"/>
    <w:rsid w:val="00015643"/>
    <w:rsid w:val="00084DD4"/>
    <w:rsid w:val="000D21C4"/>
    <w:rsid w:val="000E6066"/>
    <w:rsid w:val="0014090C"/>
    <w:rsid w:val="001576B8"/>
    <w:rsid w:val="00174771"/>
    <w:rsid w:val="001B4D60"/>
    <w:rsid w:val="001C7249"/>
    <w:rsid w:val="00215BC0"/>
    <w:rsid w:val="00220940"/>
    <w:rsid w:val="002223E9"/>
    <w:rsid w:val="002318F1"/>
    <w:rsid w:val="00297361"/>
    <w:rsid w:val="002A5A25"/>
    <w:rsid w:val="002B4774"/>
    <w:rsid w:val="002F07C1"/>
    <w:rsid w:val="003133B7"/>
    <w:rsid w:val="00367065"/>
    <w:rsid w:val="0037466A"/>
    <w:rsid w:val="00382CB5"/>
    <w:rsid w:val="003E5159"/>
    <w:rsid w:val="0041750F"/>
    <w:rsid w:val="004444FC"/>
    <w:rsid w:val="00446B55"/>
    <w:rsid w:val="00457275"/>
    <w:rsid w:val="00495501"/>
    <w:rsid w:val="004A2C98"/>
    <w:rsid w:val="00506DBB"/>
    <w:rsid w:val="00515657"/>
    <w:rsid w:val="00521CCB"/>
    <w:rsid w:val="00532D2A"/>
    <w:rsid w:val="00597550"/>
    <w:rsid w:val="005C364C"/>
    <w:rsid w:val="005E4AA2"/>
    <w:rsid w:val="00665BFF"/>
    <w:rsid w:val="006A1EBC"/>
    <w:rsid w:val="006D4DA1"/>
    <w:rsid w:val="006D5013"/>
    <w:rsid w:val="006F5FB8"/>
    <w:rsid w:val="007152AB"/>
    <w:rsid w:val="00735FE4"/>
    <w:rsid w:val="00757BD4"/>
    <w:rsid w:val="00772CB5"/>
    <w:rsid w:val="00785AB7"/>
    <w:rsid w:val="007A0E64"/>
    <w:rsid w:val="007B7736"/>
    <w:rsid w:val="007C38E1"/>
    <w:rsid w:val="007E23F5"/>
    <w:rsid w:val="00827FE9"/>
    <w:rsid w:val="008C52DE"/>
    <w:rsid w:val="008D2ACE"/>
    <w:rsid w:val="008D4CB6"/>
    <w:rsid w:val="008E48CB"/>
    <w:rsid w:val="00900720"/>
    <w:rsid w:val="0090638B"/>
    <w:rsid w:val="009165A8"/>
    <w:rsid w:val="00987461"/>
    <w:rsid w:val="009A2184"/>
    <w:rsid w:val="009C5F0A"/>
    <w:rsid w:val="009D12CA"/>
    <w:rsid w:val="009D6E37"/>
    <w:rsid w:val="00A5562B"/>
    <w:rsid w:val="00A703C0"/>
    <w:rsid w:val="00A86523"/>
    <w:rsid w:val="00AC5EBE"/>
    <w:rsid w:val="00AC7225"/>
    <w:rsid w:val="00AD155B"/>
    <w:rsid w:val="00B03BDB"/>
    <w:rsid w:val="00B04B65"/>
    <w:rsid w:val="00B11389"/>
    <w:rsid w:val="00B13AF5"/>
    <w:rsid w:val="00B33B4D"/>
    <w:rsid w:val="00BA5265"/>
    <w:rsid w:val="00BC03EC"/>
    <w:rsid w:val="00BC2BAF"/>
    <w:rsid w:val="00BE638D"/>
    <w:rsid w:val="00BF2897"/>
    <w:rsid w:val="00C03FA8"/>
    <w:rsid w:val="00C11A19"/>
    <w:rsid w:val="00C2508A"/>
    <w:rsid w:val="00C8143B"/>
    <w:rsid w:val="00C841F4"/>
    <w:rsid w:val="00C924D0"/>
    <w:rsid w:val="00CA5059"/>
    <w:rsid w:val="00CA76E7"/>
    <w:rsid w:val="00CC56FB"/>
    <w:rsid w:val="00CF5D80"/>
    <w:rsid w:val="00D10BE7"/>
    <w:rsid w:val="00D24D81"/>
    <w:rsid w:val="00D271DA"/>
    <w:rsid w:val="00D31385"/>
    <w:rsid w:val="00D45D5B"/>
    <w:rsid w:val="00DF5982"/>
    <w:rsid w:val="00E11F2B"/>
    <w:rsid w:val="00E30E32"/>
    <w:rsid w:val="00E40D6D"/>
    <w:rsid w:val="00E56ED4"/>
    <w:rsid w:val="00E626E2"/>
    <w:rsid w:val="00E80DA8"/>
    <w:rsid w:val="00ED1646"/>
    <w:rsid w:val="00ED61A6"/>
    <w:rsid w:val="00F130D1"/>
    <w:rsid w:val="00F21667"/>
    <w:rsid w:val="00F347C3"/>
    <w:rsid w:val="00F62160"/>
    <w:rsid w:val="00F73595"/>
    <w:rsid w:val="00F86CF9"/>
    <w:rsid w:val="00FA2D4E"/>
    <w:rsid w:val="00FB46B7"/>
    <w:rsid w:val="00FC322C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D22F70-AA1B-403D-AC88-4ECEF729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PC</cp:lastModifiedBy>
  <cp:revision>3</cp:revision>
  <cp:lastPrinted>2022-02-01T03:10:00Z</cp:lastPrinted>
  <dcterms:created xsi:type="dcterms:W3CDTF">2022-02-01T03:11:00Z</dcterms:created>
  <dcterms:modified xsi:type="dcterms:W3CDTF">2022-02-01T03:12:00Z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